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985D8" w14:textId="64F145B6" w:rsidR="00E002C2" w:rsidRPr="00E002C2" w:rsidRDefault="00F81B63" w:rsidP="00E002C2">
      <w:pPr>
        <w:pStyle w:val="Tekstpodstawowy"/>
        <w:ind w:left="-567"/>
        <w:rPr>
          <w:rFonts w:ascii="Times New Roman" w:eastAsia="Times New Roman" w:hAnsi="Times New Roman" w:cs="Times New Roman"/>
          <w:color w:val="auto"/>
          <w:kern w:val="0"/>
          <w:sz w:val="20"/>
          <w:szCs w:val="24"/>
          <w14:ligatures w14:val="none"/>
        </w:rPr>
      </w:pPr>
      <w:r w:rsidRPr="00F81B63">
        <w:rPr>
          <w:rFonts w:asciiTheme="minorHAnsi" w:hAnsiTheme="minorHAnsi" w:cstheme="minorHAnsi"/>
          <w:b/>
        </w:rPr>
        <w:t xml:space="preserve">          </w:t>
      </w:r>
      <w:r w:rsidR="00E002C2" w:rsidRPr="00E002C2">
        <w:rPr>
          <w:rFonts w:ascii="Times New Roman" w:eastAsia="Times New Roman" w:hAnsi="Times New Roman" w:cs="Times New Roman"/>
          <w:noProof/>
          <w:color w:val="auto"/>
          <w:kern w:val="0"/>
          <w:sz w:val="20"/>
          <w:szCs w:val="24"/>
          <w14:ligatures w14:val="none"/>
        </w:rPr>
        <w:drawing>
          <wp:inline distT="0" distB="0" distL="0" distR="0" wp14:anchorId="25C212D7" wp14:editId="143DB524">
            <wp:extent cx="6116955" cy="635635"/>
            <wp:effectExtent l="0" t="0" r="0" b="0"/>
            <wp:docPr id="17542714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9D4A9" w14:textId="77777777" w:rsidR="009E25C5" w:rsidRPr="009E25C5" w:rsidRDefault="009E25C5" w:rsidP="009E25C5">
      <w:pPr>
        <w:spacing w:after="0" w:line="259" w:lineRule="auto"/>
        <w:ind w:left="0" w:firstLine="0"/>
        <w:jc w:val="center"/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</w:pPr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>Dokument dotyczy projektu „</w:t>
      </w:r>
      <w:proofErr w:type="spellStart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>Cyberbezpieczna</w:t>
      </w:r>
      <w:proofErr w:type="spellEnd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 xml:space="preserve"> Gmina Leśnica” </w:t>
      </w:r>
    </w:p>
    <w:p w14:paraId="25C00C39" w14:textId="77777777" w:rsidR="009E25C5" w:rsidRPr="009E25C5" w:rsidRDefault="009E25C5" w:rsidP="009E25C5">
      <w:pPr>
        <w:spacing w:after="0" w:line="259" w:lineRule="auto"/>
        <w:ind w:left="0" w:firstLine="0"/>
        <w:jc w:val="center"/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</w:pPr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 xml:space="preserve">realizowanego w ramach Programu Fundusze Europejskie na Rozwój Cyfrowy 2021–2027 (FERC), Działanie 2.2. pn. „Wzmocnienie krajowego systemu </w:t>
      </w:r>
      <w:proofErr w:type="spellStart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>cyberbezpieczeństwa</w:t>
      </w:r>
      <w:proofErr w:type="spellEnd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eastAsia="en-US"/>
          <w14:ligatures w14:val="none"/>
        </w:rPr>
        <w:t>”</w:t>
      </w:r>
    </w:p>
    <w:p w14:paraId="53A19C5B" w14:textId="77777777" w:rsidR="009E25C5" w:rsidRPr="009E25C5" w:rsidRDefault="009E25C5" w:rsidP="009E25C5">
      <w:pPr>
        <w:spacing w:after="0" w:line="259" w:lineRule="auto"/>
        <w:ind w:left="0" w:firstLine="0"/>
        <w:jc w:val="center"/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val="en-US" w:eastAsia="en-US"/>
          <w14:ligatures w14:val="none"/>
        </w:rPr>
      </w:pPr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val="en-US" w:eastAsia="en-US"/>
          <w14:ligatures w14:val="none"/>
        </w:rPr>
        <w:t xml:space="preserve">(nr </w:t>
      </w:r>
      <w:proofErr w:type="spellStart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val="en-US" w:eastAsia="en-US"/>
          <w14:ligatures w14:val="none"/>
        </w:rPr>
        <w:t>umowy</w:t>
      </w:r>
      <w:proofErr w:type="spellEnd"/>
      <w:r w:rsidRPr="009E25C5">
        <w:rPr>
          <w:rFonts w:asciiTheme="minorHAnsi" w:eastAsia="SimSun" w:hAnsiTheme="minorHAnsi" w:cstheme="minorHAnsi"/>
          <w:color w:val="000000" w:themeColor="text1"/>
          <w:kern w:val="0"/>
          <w:sz w:val="18"/>
          <w:szCs w:val="18"/>
          <w:lang w:val="en-US" w:eastAsia="en-US"/>
          <w14:ligatures w14:val="none"/>
        </w:rPr>
        <w:t>: FERC.02.02-CS.01-001/23/2102/FERC.02.02-CS.01-001/23/2024)</w:t>
      </w:r>
    </w:p>
    <w:p w14:paraId="0D89D517" w14:textId="11EE6AF2" w:rsidR="0005204D" w:rsidRPr="00F81B63" w:rsidRDefault="00F81B63" w:rsidP="00F81B63">
      <w:pPr>
        <w:tabs>
          <w:tab w:val="right" w:pos="9634"/>
        </w:tabs>
        <w:spacing w:after="600" w:line="250" w:lineRule="auto"/>
        <w:ind w:left="-17" w:firstLine="0"/>
        <w:jc w:val="left"/>
        <w:rPr>
          <w:rFonts w:asciiTheme="minorHAnsi" w:hAnsiTheme="minorHAnsi" w:cstheme="minorHAnsi"/>
        </w:rPr>
      </w:pPr>
      <w:r w:rsidRPr="00E002C2">
        <w:rPr>
          <w:rFonts w:asciiTheme="minorHAnsi" w:hAnsiTheme="minorHAnsi" w:cstheme="minorHAnsi"/>
          <w:b/>
          <w:lang w:val="en-US"/>
        </w:rPr>
        <w:tab/>
      </w:r>
      <w:r w:rsidRPr="00F81B63">
        <w:rPr>
          <w:rFonts w:asciiTheme="minorHAnsi" w:hAnsiTheme="minorHAnsi" w:cstheme="minorHAnsi"/>
          <w:b/>
        </w:rPr>
        <w:t xml:space="preserve">Załącznik nr </w:t>
      </w:r>
      <w:r w:rsidR="00687955">
        <w:rPr>
          <w:rFonts w:asciiTheme="minorHAnsi" w:hAnsiTheme="minorHAnsi" w:cstheme="minorHAnsi"/>
          <w:b/>
        </w:rPr>
        <w:t>1</w:t>
      </w:r>
      <w:r w:rsidRPr="00F81B63">
        <w:rPr>
          <w:rFonts w:asciiTheme="minorHAnsi" w:hAnsiTheme="minorHAnsi" w:cstheme="minorHAnsi"/>
          <w:b/>
        </w:rPr>
        <w:t xml:space="preserve"> do SWZ</w:t>
      </w:r>
    </w:p>
    <w:p w14:paraId="079F9F12" w14:textId="77777777" w:rsidR="00F81B63" w:rsidRDefault="00F81B63">
      <w:pPr>
        <w:spacing w:after="0" w:line="259" w:lineRule="auto"/>
        <w:ind w:left="6382"/>
        <w:jc w:val="left"/>
        <w:rPr>
          <w:rFonts w:asciiTheme="minorHAnsi" w:hAnsiTheme="minorHAnsi" w:cstheme="minorHAnsi"/>
          <w:b/>
          <w:u w:val="single" w:color="000000"/>
        </w:rPr>
      </w:pPr>
    </w:p>
    <w:p w14:paraId="7BC09690" w14:textId="129C0CB1" w:rsidR="0005204D" w:rsidRPr="00F81B63" w:rsidRDefault="00000000">
      <w:pPr>
        <w:spacing w:after="0" w:line="259" w:lineRule="auto"/>
        <w:ind w:left="6382"/>
        <w:jc w:val="left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  <w:b/>
          <w:u w:val="single" w:color="000000"/>
        </w:rPr>
        <w:t>ZAMAWIAJĄCY:</w:t>
      </w:r>
    </w:p>
    <w:p w14:paraId="45A4332F" w14:textId="474C6AA4" w:rsidR="00F81B63" w:rsidRDefault="00F81B63" w:rsidP="00F81B63">
      <w:pPr>
        <w:spacing w:after="0" w:line="250" w:lineRule="auto"/>
        <w:ind w:left="6384" w:right="663" w:hanging="11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Gmina Leśnica</w:t>
      </w:r>
    </w:p>
    <w:p w14:paraId="3DD41D8C" w14:textId="722CF861" w:rsidR="00F81B63" w:rsidRDefault="00F81B63" w:rsidP="00F81B63">
      <w:pPr>
        <w:spacing w:after="0" w:line="250" w:lineRule="auto"/>
        <w:ind w:left="6384" w:right="663" w:hanging="11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Ul. 1 Maja 9</w:t>
      </w:r>
    </w:p>
    <w:p w14:paraId="699C2C13" w14:textId="6BEBCDBF" w:rsidR="00F81B63" w:rsidRPr="00F81B63" w:rsidRDefault="00F81B63" w:rsidP="00F81B63">
      <w:pPr>
        <w:spacing w:after="0" w:line="250" w:lineRule="auto"/>
        <w:ind w:left="6384" w:right="663" w:hanging="11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47-150 Leśnica</w:t>
      </w:r>
    </w:p>
    <w:p w14:paraId="7C6F1056" w14:textId="5D6A9B56" w:rsidR="0005204D" w:rsidRPr="00F81B63" w:rsidRDefault="00000000">
      <w:pPr>
        <w:spacing w:after="4" w:line="265" w:lineRule="auto"/>
        <w:ind w:left="12"/>
        <w:jc w:val="center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  <w:b/>
        </w:rPr>
        <w:t xml:space="preserve">FORMULARZ OFERTOWY </w:t>
      </w:r>
    </w:p>
    <w:p w14:paraId="2CFE0399" w14:textId="40D55968" w:rsidR="00E002C2" w:rsidRDefault="00000000" w:rsidP="00E002C2">
      <w:pPr>
        <w:pStyle w:val="Akapitzlist"/>
        <w:spacing w:after="160"/>
        <w:ind w:left="360"/>
        <w:jc w:val="both"/>
        <w:rPr>
          <w:rFonts w:asciiTheme="minorHAnsi" w:hAnsiTheme="minorHAnsi" w:cstheme="minorHAnsi"/>
          <w:i/>
        </w:rPr>
      </w:pPr>
      <w:r w:rsidRPr="00F81B63">
        <w:rPr>
          <w:rFonts w:asciiTheme="minorHAnsi" w:hAnsiTheme="minorHAnsi" w:cstheme="minorHAnsi"/>
          <w:i/>
        </w:rPr>
        <w:t xml:space="preserve">W postępowaniu o udzielenie zamówienia publicznego prowadzonego w trybie podstawowym </w:t>
      </w:r>
      <w:r w:rsidR="00E002C2">
        <w:rPr>
          <w:rFonts w:asciiTheme="minorHAnsi" w:hAnsiTheme="minorHAnsi" w:cstheme="minorHAnsi"/>
          <w:i/>
        </w:rPr>
        <w:t>z możliwością</w:t>
      </w:r>
      <w:r w:rsidRPr="00F81B63">
        <w:rPr>
          <w:rFonts w:asciiTheme="minorHAnsi" w:hAnsiTheme="minorHAnsi" w:cstheme="minorHAnsi"/>
          <w:i/>
        </w:rPr>
        <w:t xml:space="preserve"> negocjacji na podstawie art. 275 pkt</w:t>
      </w:r>
      <w:r w:rsidR="00E002C2">
        <w:rPr>
          <w:rFonts w:asciiTheme="minorHAnsi" w:hAnsiTheme="minorHAnsi" w:cstheme="minorHAnsi"/>
          <w:i/>
        </w:rPr>
        <w:t xml:space="preserve"> 2</w:t>
      </w:r>
      <w:r w:rsidRPr="00F81B63">
        <w:rPr>
          <w:rFonts w:asciiTheme="minorHAnsi" w:hAnsiTheme="minorHAnsi" w:cstheme="minorHAnsi"/>
          <w:i/>
        </w:rPr>
        <w:t xml:space="preserve"> ustawy z dnia 11 września 2019 r. Prawo zamówień publicznych </w:t>
      </w:r>
      <w:r w:rsidRPr="00F81B63">
        <w:rPr>
          <w:rFonts w:asciiTheme="minorHAnsi" w:hAnsiTheme="minorHAnsi" w:cstheme="minorHAnsi"/>
        </w:rPr>
        <w:t>(Dz. U. z 2024 r., poz. 1320</w:t>
      </w:r>
      <w:r w:rsidR="009E25C5">
        <w:rPr>
          <w:rFonts w:asciiTheme="minorHAnsi" w:hAnsiTheme="minorHAnsi" w:cstheme="minorHAnsi"/>
        </w:rPr>
        <w:t xml:space="preserve"> z </w:t>
      </w:r>
      <w:proofErr w:type="spellStart"/>
      <w:r w:rsidR="009E25C5">
        <w:rPr>
          <w:rFonts w:asciiTheme="minorHAnsi" w:hAnsiTheme="minorHAnsi" w:cstheme="minorHAnsi"/>
        </w:rPr>
        <w:t>późń</w:t>
      </w:r>
      <w:proofErr w:type="spellEnd"/>
      <w:r w:rsidR="009E25C5">
        <w:rPr>
          <w:rFonts w:asciiTheme="minorHAnsi" w:hAnsiTheme="minorHAnsi" w:cstheme="minorHAnsi"/>
        </w:rPr>
        <w:t>. zm.</w:t>
      </w:r>
      <w:r w:rsidRPr="00F81B63">
        <w:rPr>
          <w:rFonts w:asciiTheme="minorHAnsi" w:hAnsiTheme="minorHAnsi" w:cstheme="minorHAnsi"/>
        </w:rPr>
        <w:t>)</w:t>
      </w:r>
      <w:r w:rsidRPr="00F81B63">
        <w:rPr>
          <w:rFonts w:asciiTheme="minorHAnsi" w:hAnsiTheme="minorHAnsi" w:cstheme="minorHAnsi"/>
          <w:i/>
        </w:rPr>
        <w:t xml:space="preserve"> pn</w:t>
      </w:r>
      <w:r w:rsidR="00E002C2">
        <w:rPr>
          <w:rFonts w:asciiTheme="minorHAnsi" w:hAnsiTheme="minorHAnsi" w:cstheme="minorHAnsi"/>
          <w:i/>
        </w:rPr>
        <w:t>.</w:t>
      </w:r>
      <w:r w:rsidR="009E25C5">
        <w:rPr>
          <w:rFonts w:asciiTheme="minorHAnsi" w:hAnsiTheme="minorHAnsi" w:cstheme="minorHAnsi"/>
          <w:i/>
        </w:rPr>
        <w:t>:</w:t>
      </w:r>
    </w:p>
    <w:p w14:paraId="004A20FF" w14:textId="77777777" w:rsidR="009E25C5" w:rsidRDefault="009E25C5" w:rsidP="00E002C2">
      <w:pPr>
        <w:pStyle w:val="Akapitzlist"/>
        <w:spacing w:after="160"/>
        <w:ind w:left="360"/>
        <w:jc w:val="both"/>
        <w:rPr>
          <w:rFonts w:asciiTheme="minorHAnsi" w:hAnsiTheme="minorHAnsi" w:cstheme="minorHAnsi"/>
          <w:i/>
        </w:rPr>
      </w:pPr>
    </w:p>
    <w:p w14:paraId="0B237CBC" w14:textId="2386CE6C" w:rsidR="009E25C5" w:rsidRPr="009E25C5" w:rsidRDefault="009E25C5" w:rsidP="009E25C5">
      <w:pPr>
        <w:pStyle w:val="Akapitzlist"/>
        <w:spacing w:after="160"/>
        <w:ind w:left="360"/>
        <w:jc w:val="center"/>
        <w:rPr>
          <w:rFonts w:asciiTheme="minorHAnsi" w:hAnsiTheme="minorHAnsi" w:cstheme="minorHAnsi"/>
          <w:b/>
        </w:rPr>
      </w:pPr>
      <w:r w:rsidRPr="009E25C5">
        <w:rPr>
          <w:rFonts w:asciiTheme="minorHAnsi" w:hAnsiTheme="minorHAnsi" w:cstheme="minorHAnsi"/>
          <w:b/>
        </w:rPr>
        <w:t xml:space="preserve">„Dostawa oprogramowania Microsoft SQL Server </w:t>
      </w:r>
      <w:r w:rsidR="00B90C94">
        <w:rPr>
          <w:rFonts w:asciiTheme="minorHAnsi" w:hAnsiTheme="minorHAnsi" w:cstheme="minorHAnsi"/>
          <w:b/>
        </w:rPr>
        <w:t>2022/</w:t>
      </w:r>
      <w:r w:rsidRPr="009E25C5">
        <w:rPr>
          <w:rFonts w:asciiTheme="minorHAnsi" w:hAnsiTheme="minorHAnsi" w:cstheme="minorHAnsi"/>
          <w:b/>
        </w:rPr>
        <w:t>2025</w:t>
      </w:r>
      <w:r w:rsidR="003E7A95">
        <w:rPr>
          <w:rFonts w:asciiTheme="minorHAnsi" w:hAnsiTheme="minorHAnsi" w:cstheme="minorHAnsi"/>
          <w:b/>
        </w:rPr>
        <w:t xml:space="preserve"> </w:t>
      </w:r>
      <w:r w:rsidR="003E7A95" w:rsidRPr="009E25C5">
        <w:rPr>
          <w:rFonts w:asciiTheme="minorHAnsi" w:hAnsiTheme="minorHAnsi" w:cstheme="minorHAnsi"/>
          <w:b/>
        </w:rPr>
        <w:t>Standard</w:t>
      </w:r>
      <w:r w:rsidRPr="009E25C5">
        <w:rPr>
          <w:rFonts w:asciiTheme="minorHAnsi" w:hAnsiTheme="minorHAnsi" w:cstheme="minorHAnsi"/>
          <w:b/>
        </w:rPr>
        <w:t xml:space="preserve"> wraz 35 licencjami CAL dla użytkowników oraz oprogramowania Microsoft Windows Server 2025 Standard lub oprogramowania równoważnego”</w:t>
      </w:r>
    </w:p>
    <w:p w14:paraId="6F46169F" w14:textId="08964968" w:rsidR="0005204D" w:rsidRPr="00F81B63" w:rsidRDefault="0005204D">
      <w:pPr>
        <w:spacing w:after="297" w:line="242" w:lineRule="auto"/>
        <w:ind w:left="0" w:firstLine="0"/>
        <w:rPr>
          <w:rFonts w:asciiTheme="minorHAnsi" w:hAnsiTheme="minorHAnsi" w:cstheme="minorHAnsi"/>
        </w:rPr>
      </w:pPr>
    </w:p>
    <w:p w14:paraId="6EDEC35A" w14:textId="77777777" w:rsidR="0005204D" w:rsidRPr="00F81B63" w:rsidRDefault="00000000">
      <w:pPr>
        <w:spacing w:after="9" w:line="249" w:lineRule="auto"/>
        <w:ind w:left="-5"/>
        <w:jc w:val="left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  <w:b/>
        </w:rPr>
        <w:t>Dane Wykonawcy:</w:t>
      </w:r>
    </w:p>
    <w:p w14:paraId="72F93B9E" w14:textId="77777777" w:rsidR="0005204D" w:rsidRPr="00F81B63" w:rsidRDefault="00000000">
      <w:pPr>
        <w:spacing w:after="24"/>
        <w:ind w:left="-5" w:right="3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</w:rPr>
        <w:t>Nazwa: ................................................................……………………………………..........</w:t>
      </w:r>
    </w:p>
    <w:p w14:paraId="24FD0094" w14:textId="77777777" w:rsidR="004E5902" w:rsidRDefault="00000000">
      <w:pPr>
        <w:spacing w:after="24"/>
        <w:ind w:left="-5" w:right="3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</w:rPr>
        <w:t xml:space="preserve">Siedziba: ..........…......………………………………………………….......……….......……….................. </w:t>
      </w:r>
    </w:p>
    <w:p w14:paraId="5E711A34" w14:textId="68627A5C" w:rsidR="0005204D" w:rsidRPr="00F81B63" w:rsidRDefault="00000000">
      <w:pPr>
        <w:spacing w:after="24"/>
        <w:ind w:left="-5" w:right="3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</w:rPr>
        <w:t>Adres poczty elektronicznej: ............................................................................</w:t>
      </w:r>
    </w:p>
    <w:p w14:paraId="340715D5" w14:textId="77777777" w:rsidR="0005204D" w:rsidRPr="00F81B63" w:rsidRDefault="00000000">
      <w:pPr>
        <w:spacing w:after="26"/>
        <w:ind w:left="-5" w:right="3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</w:rPr>
        <w:t>Numer telefonu: ........................…………………………………………………............…………………..</w:t>
      </w:r>
    </w:p>
    <w:p w14:paraId="202643D6" w14:textId="1D6C27D4" w:rsidR="00687955" w:rsidRDefault="00000000" w:rsidP="00687955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/>
        </w:rPr>
      </w:pPr>
      <w:r w:rsidRPr="00687955">
        <w:rPr>
          <w:rFonts w:asciiTheme="minorHAnsi" w:hAnsiTheme="minorHAnsi" w:cstheme="minorHAnsi"/>
          <w:lang w:val="pl-PL"/>
        </w:rPr>
        <w:t xml:space="preserve">REGON - …………………………................…………, NIP </w:t>
      </w:r>
      <w:r w:rsidR="00687955">
        <w:rPr>
          <w:rFonts w:asciiTheme="minorHAnsi" w:hAnsiTheme="minorHAnsi" w:cstheme="minorHAnsi"/>
          <w:lang w:val="pl-PL"/>
        </w:rPr>
        <w:t>–……………………………….</w:t>
      </w:r>
    </w:p>
    <w:p w14:paraId="79795602" w14:textId="3EE584C9" w:rsidR="00687955" w:rsidRDefault="00687955" w:rsidP="00687955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/>
        </w:rPr>
      </w:pPr>
      <w:r w:rsidRPr="007E1263">
        <w:rPr>
          <w:rFonts w:ascii="Calibri" w:hAnsi="Calibri" w:cs="Calibri"/>
          <w:color w:val="000000"/>
          <w:sz w:val="24"/>
          <w:szCs w:val="24"/>
          <w:lang w:val="pl-PL" w:eastAsia="en-US"/>
        </w:rPr>
        <w:t>Osoba wyznaczona do kontaktów z Zamawiającym ……………………………………………..</w:t>
      </w:r>
    </w:p>
    <w:p w14:paraId="5B49CB88" w14:textId="3EA37758" w:rsidR="00687955" w:rsidRPr="00687955" w:rsidRDefault="00000000" w:rsidP="00687955">
      <w:pPr>
        <w:pStyle w:val="normaltableau"/>
        <w:spacing w:before="0" w:after="0" w:line="360" w:lineRule="auto"/>
        <w:rPr>
          <w:rFonts w:ascii="Calibri" w:hAnsi="Calibri" w:cs="Calibri"/>
          <w:sz w:val="24"/>
          <w:szCs w:val="24"/>
          <w:lang w:val="pl-PL" w:eastAsia="en-US"/>
        </w:rPr>
      </w:pPr>
      <w:r w:rsidRPr="00687955">
        <w:rPr>
          <w:rFonts w:asciiTheme="minorHAnsi" w:hAnsiTheme="minorHAnsi" w:cstheme="minorHAnsi"/>
          <w:lang w:val="pl-PL"/>
        </w:rPr>
        <w:t xml:space="preserve"> </w:t>
      </w:r>
      <w:r w:rsidR="00687955" w:rsidRPr="00687955">
        <w:rPr>
          <w:rFonts w:ascii="Calibri" w:hAnsi="Calibri" w:cs="Calibri"/>
          <w:sz w:val="24"/>
          <w:szCs w:val="24"/>
          <w:lang w:val="pl-PL" w:eastAsia="en-US"/>
        </w:rPr>
        <w:t>Wykonawca jest*:</w:t>
      </w:r>
    </w:p>
    <w:p w14:paraId="39121718" w14:textId="77777777" w:rsidR="00687955" w:rsidRPr="00687955" w:rsidRDefault="00687955" w:rsidP="00687955">
      <w:pPr>
        <w:autoSpaceDE w:val="0"/>
        <w:autoSpaceDN w:val="0"/>
        <w:adjustRightInd w:val="0"/>
        <w:spacing w:after="68" w:line="240" w:lineRule="auto"/>
        <w:ind w:left="0" w:firstLine="0"/>
        <w:jc w:val="lef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mikroprzedsiębiorstwo </w:t>
      </w:r>
    </w:p>
    <w:p w14:paraId="060CC2C6" w14:textId="77777777" w:rsidR="00687955" w:rsidRPr="00687955" w:rsidRDefault="00687955" w:rsidP="00687955">
      <w:pPr>
        <w:autoSpaceDE w:val="0"/>
        <w:autoSpaceDN w:val="0"/>
        <w:adjustRightInd w:val="0"/>
        <w:spacing w:after="68" w:line="240" w:lineRule="auto"/>
        <w:ind w:left="0" w:firstLine="0"/>
        <w:jc w:val="lef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małe przedsiębiorstwo </w:t>
      </w:r>
    </w:p>
    <w:p w14:paraId="3298CB3F" w14:textId="77777777" w:rsidR="00687955" w:rsidRPr="00687955" w:rsidRDefault="00687955" w:rsidP="00687955">
      <w:pPr>
        <w:autoSpaceDE w:val="0"/>
        <w:autoSpaceDN w:val="0"/>
        <w:adjustRightInd w:val="0"/>
        <w:spacing w:after="68" w:line="240" w:lineRule="auto"/>
        <w:ind w:left="0" w:firstLine="0"/>
        <w:jc w:val="lef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średnie przedsiębiorstwo </w:t>
      </w:r>
    </w:p>
    <w:p w14:paraId="2AB9F4E6" w14:textId="77777777" w:rsidR="00687955" w:rsidRPr="00687955" w:rsidRDefault="00687955" w:rsidP="00687955">
      <w:pPr>
        <w:autoSpaceDE w:val="0"/>
        <w:autoSpaceDN w:val="0"/>
        <w:adjustRightInd w:val="0"/>
        <w:spacing w:after="68" w:line="240" w:lineRule="auto"/>
        <w:ind w:left="0" w:firstLine="0"/>
        <w:jc w:val="lef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iCs/>
          <w:kern w:val="0"/>
          <w:sz w:val="20"/>
          <w:szCs w:val="20"/>
          <w14:ligatures w14:val="none"/>
        </w:rPr>
        <w:t xml:space="preserve">jednoosobowa działalność gospodarcza </w:t>
      </w:r>
    </w:p>
    <w:p w14:paraId="3AF4DA32" w14:textId="77777777" w:rsidR="00687955" w:rsidRPr="00687955" w:rsidRDefault="00687955" w:rsidP="00687955">
      <w:pPr>
        <w:autoSpaceDE w:val="0"/>
        <w:autoSpaceDN w:val="0"/>
        <w:adjustRightInd w:val="0"/>
        <w:spacing w:after="68" w:line="240" w:lineRule="auto"/>
        <w:ind w:left="0" w:firstLine="0"/>
        <w:jc w:val="left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osoba fizyczna nieprowadząca działalności gospodarczej </w:t>
      </w:r>
    </w:p>
    <w:p w14:paraId="5E63844F" w14:textId="77777777" w:rsidR="00687955" w:rsidRPr="00687955" w:rsidRDefault="00687955" w:rsidP="00687955">
      <w:pPr>
        <w:spacing w:after="0" w:line="360" w:lineRule="auto"/>
        <w:ind w:left="0" w:firstLine="0"/>
        <w:rPr>
          <w:rFonts w:ascii="Calibri" w:eastAsia="Times New Roman" w:hAnsi="Calibri" w:cs="Calibri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:lang w:val="en-GB"/>
          <w14:ligatures w14:val="none"/>
        </w:rPr>
        <w:sym w:font="Courier New" w:char="007F"/>
      </w:r>
      <w:r w:rsidRPr="0068795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inny rodzaj</w:t>
      </w:r>
    </w:p>
    <w:p w14:paraId="2AD7A3DE" w14:textId="2987BB4D" w:rsidR="00687955" w:rsidRPr="00687955" w:rsidRDefault="00687955" w:rsidP="00687955">
      <w:pPr>
        <w:spacing w:after="0" w:line="360" w:lineRule="auto"/>
        <w:ind w:left="0" w:firstLine="0"/>
        <w:rPr>
          <w:rFonts w:ascii="Calibri" w:eastAsia="Times New Roman" w:hAnsi="Calibri" w:cs="Calibri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kern w:val="0"/>
          <w:sz w:val="24"/>
          <w:szCs w:val="24"/>
          <w:lang w:eastAsia="en-US"/>
          <w14:ligatures w14:val="none"/>
        </w:rPr>
        <w:t xml:space="preserve"> * </w:t>
      </w:r>
      <w:r w:rsidRPr="00687955">
        <w:rPr>
          <w:rFonts w:ascii="Calibri" w:eastAsia="Times New Roman" w:hAnsi="Calibri" w:cs="Calibri"/>
          <w:kern w:val="0"/>
          <w:sz w:val="16"/>
          <w:szCs w:val="16"/>
          <w:lang w:eastAsia="en-US"/>
          <w14:ligatures w14:val="none"/>
        </w:rPr>
        <w:t>zaznaczyć wła</w:t>
      </w:r>
      <w:r>
        <w:rPr>
          <w:rFonts w:ascii="Calibri" w:eastAsia="Times New Roman" w:hAnsi="Calibri" w:cs="Calibri"/>
          <w:kern w:val="0"/>
          <w:sz w:val="16"/>
          <w:szCs w:val="16"/>
          <w:lang w:eastAsia="en-US"/>
          <w14:ligatures w14:val="none"/>
        </w:rPr>
        <w:t>ś</w:t>
      </w:r>
      <w:r w:rsidRPr="00687955">
        <w:rPr>
          <w:rFonts w:ascii="Calibri" w:eastAsia="Times New Roman" w:hAnsi="Calibri" w:cs="Calibri"/>
          <w:kern w:val="0"/>
          <w:sz w:val="16"/>
          <w:szCs w:val="16"/>
          <w:lang w:eastAsia="en-US"/>
          <w14:ligatures w14:val="none"/>
        </w:rPr>
        <w:t>ciwe</w:t>
      </w:r>
    </w:p>
    <w:p w14:paraId="2DB634F8" w14:textId="77777777" w:rsidR="00687955" w:rsidRPr="00687955" w:rsidRDefault="00687955" w:rsidP="00687955">
      <w:pPr>
        <w:suppressLineNumbers/>
        <w:suppressAutoHyphens/>
        <w:spacing w:after="0" w:line="240" w:lineRule="auto"/>
        <w:ind w:left="0" w:firstLine="0"/>
        <w:jc w:val="left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</w:p>
    <w:p w14:paraId="421AE636" w14:textId="5F43E020" w:rsidR="00687955" w:rsidRPr="00687955" w:rsidRDefault="00687955" w:rsidP="00687955">
      <w:pPr>
        <w:spacing w:after="0" w:line="360" w:lineRule="auto"/>
        <w:ind w:left="0" w:firstLine="0"/>
        <w:rPr>
          <w:rFonts w:ascii="Calibri" w:eastAsia="Times New Roman" w:hAnsi="Calibri" w:cs="Calibri"/>
          <w:i/>
          <w:kern w:val="0"/>
          <w:sz w:val="20"/>
          <w:szCs w:val="20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i/>
          <w:kern w:val="0"/>
          <w:sz w:val="20"/>
          <w:szCs w:val="20"/>
          <w:lang w:eastAsia="en-US"/>
          <w14:ligatures w14:val="none"/>
        </w:rPr>
        <w:t xml:space="preserve">W przypadku oferty wspólnej należy podać dane dotyczące </w:t>
      </w:r>
      <w:r w:rsidR="00E002C2" w:rsidRPr="00687955">
        <w:rPr>
          <w:rFonts w:ascii="Calibri" w:eastAsia="Times New Roman" w:hAnsi="Calibri" w:cs="Calibri"/>
          <w:i/>
          <w:kern w:val="0"/>
          <w:sz w:val="20"/>
          <w:szCs w:val="20"/>
          <w:lang w:eastAsia="en-US"/>
          <w14:ligatures w14:val="none"/>
        </w:rPr>
        <w:t>Pełnomocnika Wykonawcy</w:t>
      </w:r>
    </w:p>
    <w:p w14:paraId="3CA002D2" w14:textId="1CFE7079" w:rsidR="0005204D" w:rsidRPr="00F81B63" w:rsidRDefault="00000000" w:rsidP="00687955">
      <w:pPr>
        <w:spacing w:after="324"/>
        <w:ind w:left="-5" w:right="3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</w:rPr>
        <w:t xml:space="preserve">Oferuję wykonanie niniejszego zamówienia w zakresie i na zasadach określonych w SWZ: </w:t>
      </w:r>
    </w:p>
    <w:p w14:paraId="7776048C" w14:textId="77777777" w:rsidR="00257896" w:rsidRDefault="00257896" w:rsidP="009E25C5">
      <w:pPr>
        <w:spacing w:after="9" w:line="714" w:lineRule="auto"/>
        <w:ind w:left="-5"/>
        <w:jc w:val="center"/>
        <w:rPr>
          <w:rFonts w:asciiTheme="minorHAnsi" w:hAnsiTheme="minorHAnsi" w:cstheme="minorHAnsi"/>
          <w:b/>
          <w:color w:val="auto"/>
        </w:rPr>
      </w:pPr>
    </w:p>
    <w:p w14:paraId="0D8D3CD7" w14:textId="1C1547F3" w:rsidR="00687955" w:rsidRDefault="00000000" w:rsidP="009E25C5">
      <w:pPr>
        <w:spacing w:after="9" w:line="714" w:lineRule="auto"/>
        <w:ind w:left="-5"/>
        <w:jc w:val="center"/>
        <w:rPr>
          <w:rFonts w:asciiTheme="minorHAnsi" w:hAnsiTheme="minorHAnsi" w:cstheme="minorHAnsi"/>
          <w:b/>
          <w:sz w:val="28"/>
        </w:rPr>
      </w:pPr>
      <w:r w:rsidRPr="00687955">
        <w:rPr>
          <w:rFonts w:asciiTheme="minorHAnsi" w:hAnsiTheme="minorHAnsi" w:cstheme="minorHAnsi"/>
          <w:b/>
          <w:color w:val="auto"/>
        </w:rPr>
        <w:lastRenderedPageBreak/>
        <w:t xml:space="preserve">Oferuję wykonanie przedmiotu zamówienia zgodnie ze specyfikacją warunków zamówienia za cenę: </w:t>
      </w:r>
      <w:r w:rsidRPr="00F81B63">
        <w:rPr>
          <w:rFonts w:asciiTheme="minorHAnsi" w:eastAsia="Calibr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9725960" wp14:editId="22DB80EF">
                <wp:simplePos x="0" y="0"/>
                <wp:positionH relativeFrom="column">
                  <wp:posOffset>2569210</wp:posOffset>
                </wp:positionH>
                <wp:positionV relativeFrom="paragraph">
                  <wp:posOffset>577</wp:posOffset>
                </wp:positionV>
                <wp:extent cx="1171575" cy="205105"/>
                <wp:effectExtent l="0" t="0" r="0" b="0"/>
                <wp:wrapNone/>
                <wp:docPr id="5709" name="Group 5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205105"/>
                          <a:chOff x="0" y="0"/>
                          <a:chExt cx="1171575" cy="205105"/>
                        </a:xfrm>
                      </wpg:grpSpPr>
                      <wps:wsp>
                        <wps:cNvPr id="6133" name="Shape 6133"/>
                        <wps:cNvSpPr/>
                        <wps:spPr>
                          <a:xfrm>
                            <a:off x="0" y="0"/>
                            <a:ext cx="1171575" cy="205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575" h="205105">
                                <a:moveTo>
                                  <a:pt x="0" y="0"/>
                                </a:moveTo>
                                <a:lnTo>
                                  <a:pt x="1171575" y="0"/>
                                </a:lnTo>
                                <a:lnTo>
                                  <a:pt x="1171575" y="205105"/>
                                </a:lnTo>
                                <a:lnTo>
                                  <a:pt x="0" y="2051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709" style="width:92.25pt;height:16.15pt;position:absolute;z-index:-2147483566;mso-position-horizontal-relative:text;mso-position-horizontal:absolute;margin-left:202.3pt;mso-position-vertical-relative:text;margin-top:0.0454712pt;" coordsize="11715,2051">
                <v:shape id="Shape 6134" style="position:absolute;width:11715;height:2051;left:0;top:0;" coordsize="1171575,205105" path="m0,0l1171575,0l1171575,205105l0,205105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 w:rsidRPr="00F81B63">
        <w:rPr>
          <w:rFonts w:asciiTheme="minorHAnsi" w:hAnsiTheme="minorHAnsi" w:cstheme="minorHAnsi"/>
          <w:b/>
          <w:sz w:val="28"/>
        </w:rPr>
        <w:t xml:space="preserve"> </w:t>
      </w:r>
    </w:p>
    <w:p w14:paraId="5B0456AB" w14:textId="77777777" w:rsidR="000E4501" w:rsidRPr="00F81B63" w:rsidRDefault="000E4501" w:rsidP="000E4501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F81B63">
        <w:rPr>
          <w:rFonts w:asciiTheme="minorHAnsi" w:hAnsiTheme="minorHAnsi" w:cstheme="minorHAnsi"/>
          <w:b/>
          <w:u w:val="single" w:color="000000"/>
        </w:rPr>
        <w:t>Zgodnie z poniższą tabelą:</w:t>
      </w:r>
    </w:p>
    <w:tbl>
      <w:tblPr>
        <w:tblStyle w:val="TableGrid"/>
        <w:tblW w:w="10858" w:type="dxa"/>
        <w:tblInd w:w="-576" w:type="dxa"/>
        <w:tblCellMar>
          <w:top w:w="54" w:type="dxa"/>
          <w:left w:w="58" w:type="dxa"/>
          <w:bottom w:w="27" w:type="dxa"/>
          <w:right w:w="30" w:type="dxa"/>
        </w:tblCellMar>
        <w:tblLook w:val="04A0" w:firstRow="1" w:lastRow="0" w:firstColumn="1" w:lastColumn="0" w:noHBand="0" w:noVBand="1"/>
      </w:tblPr>
      <w:tblGrid>
        <w:gridCol w:w="506"/>
        <w:gridCol w:w="3434"/>
        <w:gridCol w:w="4430"/>
        <w:gridCol w:w="2488"/>
      </w:tblGrid>
      <w:tr w:rsidR="000E4501" w:rsidRPr="00F81B63" w14:paraId="7A16E949" w14:textId="77777777" w:rsidTr="005F2FA3">
        <w:trPr>
          <w:trHeight w:val="104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76702F89" w14:textId="77777777" w:rsidR="000E4501" w:rsidRPr="00F81B63" w:rsidRDefault="000E4501" w:rsidP="00F457F8">
            <w:pPr>
              <w:spacing w:after="0" w:line="259" w:lineRule="auto"/>
              <w:ind w:left="34" w:firstLine="0"/>
              <w:jc w:val="center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3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48DC846B" w14:textId="77777777" w:rsidR="000E4501" w:rsidRPr="00F81B63" w:rsidRDefault="000E4501" w:rsidP="00F457F8">
            <w:pPr>
              <w:spacing w:after="0" w:line="259" w:lineRule="auto"/>
              <w:ind w:left="0" w:right="22" w:firstLine="0"/>
              <w:jc w:val="center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20"/>
              </w:rPr>
              <w:t>Nazwa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0D5940A4" w14:textId="77777777" w:rsidR="000E4501" w:rsidRDefault="000E4501" w:rsidP="00F45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Nazwa oferowanego oprogramowania (Microsoft SQL Server 2025</w:t>
            </w:r>
            <w:r w:rsidR="003E7A95">
              <w:rPr>
                <w:rFonts w:asciiTheme="minorHAnsi" w:hAnsiTheme="minorHAnsi" w:cstheme="minorHAnsi"/>
                <w:b/>
                <w:sz w:val="20"/>
              </w:rPr>
              <w:t xml:space="preserve"> Standard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lub Microsoft SQL Server 202</w:t>
            </w:r>
            <w:r w:rsidR="003E7A95">
              <w:rPr>
                <w:rFonts w:asciiTheme="minorHAnsi" w:hAnsiTheme="minorHAnsi" w:cstheme="minorHAnsi"/>
                <w:b/>
                <w:sz w:val="20"/>
              </w:rPr>
              <w:t>2 Standard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lub Microsoft Windows Server 2025</w:t>
            </w:r>
            <w:r w:rsidR="003E7A95">
              <w:rPr>
                <w:rFonts w:asciiTheme="minorHAnsi" w:hAnsiTheme="minorHAnsi" w:cstheme="minorHAnsi"/>
                <w:b/>
                <w:sz w:val="20"/>
              </w:rPr>
              <w:t xml:space="preserve"> Standard lub nazwa oprogramowania równoważnego</w:t>
            </w:r>
            <w:r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p w14:paraId="7E9C5135" w14:textId="10043BC4" w:rsidR="008D24F0" w:rsidRPr="00F81B63" w:rsidRDefault="008D24F0" w:rsidP="00F457F8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D24F0">
              <w:rPr>
                <w:rFonts w:asciiTheme="minorHAnsi" w:hAnsiTheme="minorHAnsi" w:cstheme="minorHAnsi"/>
                <w:b/>
                <w:color w:val="EE0000"/>
              </w:rPr>
              <w:t>(obowiązkowo uzupełnić)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4DE46952" w14:textId="1C660103" w:rsidR="000E4501" w:rsidRPr="00F81B63" w:rsidRDefault="00A1422C" w:rsidP="00F457F8">
            <w:pPr>
              <w:spacing w:after="0" w:line="259" w:lineRule="auto"/>
              <w:ind w:left="125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Cena</w:t>
            </w:r>
          </w:p>
          <w:p w14:paraId="4EA94D6C" w14:textId="70ABD4F7" w:rsidR="000E4501" w:rsidRDefault="000E4501" w:rsidP="00F457F8">
            <w:pPr>
              <w:spacing w:after="0" w:line="259" w:lineRule="auto"/>
              <w:ind w:left="557" w:hanging="48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brutto</w:t>
            </w:r>
          </w:p>
          <w:p w14:paraId="500C11E2" w14:textId="77777777" w:rsidR="000E4501" w:rsidRPr="00F81B63" w:rsidRDefault="000E4501" w:rsidP="00F457F8">
            <w:pPr>
              <w:spacing w:after="0" w:line="259" w:lineRule="auto"/>
              <w:ind w:left="557" w:hanging="486"/>
              <w:jc w:val="center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20"/>
              </w:rPr>
              <w:t xml:space="preserve"> (w zł)</w:t>
            </w:r>
          </w:p>
        </w:tc>
      </w:tr>
      <w:tr w:rsidR="000E4501" w:rsidRPr="00F81B63" w14:paraId="11FBBCBE" w14:textId="77777777" w:rsidTr="00277ED5">
        <w:trPr>
          <w:trHeight w:val="319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5C007BB8" w14:textId="77777777" w:rsidR="000E4501" w:rsidRPr="00F81B63" w:rsidRDefault="000E4501" w:rsidP="00F457F8">
            <w:pPr>
              <w:spacing w:after="0" w:line="259" w:lineRule="auto"/>
              <w:ind w:left="122" w:firstLine="0"/>
              <w:jc w:val="left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i/>
                <w:sz w:val="18"/>
              </w:rPr>
              <w:t>1</w:t>
            </w:r>
          </w:p>
        </w:tc>
        <w:tc>
          <w:tcPr>
            <w:tcW w:w="3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199738C2" w14:textId="77777777" w:rsidR="000E4501" w:rsidRPr="00F81B63" w:rsidRDefault="000E4501" w:rsidP="00F457F8">
            <w:pPr>
              <w:spacing w:after="0" w:line="259" w:lineRule="auto"/>
              <w:ind w:left="0" w:right="41" w:firstLine="0"/>
              <w:jc w:val="center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i/>
                <w:sz w:val="18"/>
              </w:rPr>
              <w:t>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3232F9DB" w14:textId="08FBFA84" w:rsidR="000E4501" w:rsidRPr="00F81B63" w:rsidRDefault="000E4501" w:rsidP="000E4501">
            <w:pPr>
              <w:spacing w:after="0" w:line="259" w:lineRule="auto"/>
              <w:ind w:left="0" w:right="41" w:firstLine="0"/>
              <w:jc w:val="center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i/>
                <w:sz w:val="18"/>
              </w:rPr>
              <w:t>3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68A80CB0" w14:textId="643EDF00" w:rsidR="000E4501" w:rsidRPr="00F81B63" w:rsidRDefault="000E4501" w:rsidP="00F457F8">
            <w:pPr>
              <w:spacing w:after="0" w:line="259" w:lineRule="auto"/>
              <w:ind w:left="0" w:right="13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0E4501" w:rsidRPr="00F81B63" w14:paraId="25B4F245" w14:textId="77777777" w:rsidTr="0090714F">
        <w:trPr>
          <w:trHeight w:val="735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481B8" w14:textId="77777777" w:rsidR="000E4501" w:rsidRPr="00F81B63" w:rsidRDefault="000E4501" w:rsidP="00F457F8">
            <w:pPr>
              <w:spacing w:after="0" w:line="259" w:lineRule="auto"/>
              <w:ind w:left="126" w:firstLine="0"/>
              <w:jc w:val="left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3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12844" w14:textId="5ECCB2E9" w:rsidR="000E4501" w:rsidRPr="00F81B63" w:rsidRDefault="000E4501" w:rsidP="00F45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Oprogramowanie Microsoft SQL Server 2022/2025 </w:t>
            </w:r>
            <w:r w:rsidR="003E7A95">
              <w:rPr>
                <w:rFonts w:asciiTheme="minorHAnsi" w:hAnsiTheme="minorHAnsi" w:cstheme="minorHAnsi"/>
                <w:b/>
                <w:sz w:val="20"/>
              </w:rPr>
              <w:t xml:space="preserve">Standard </w:t>
            </w:r>
            <w:r>
              <w:rPr>
                <w:rFonts w:asciiTheme="minorHAnsi" w:hAnsiTheme="minorHAnsi" w:cstheme="minorHAnsi"/>
                <w:b/>
                <w:sz w:val="20"/>
              </w:rPr>
              <w:t>wraz z 35 licencjami CAL dla użytkowników lub oprogramowanie równoważne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22A81" w14:textId="44B0604E" w:rsidR="000E4501" w:rsidRPr="00F81B63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575CD" w14:textId="77777777" w:rsidR="000E4501" w:rsidRPr="00F81B63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E4501" w:rsidRPr="00287A8F" w14:paraId="3C03E705" w14:textId="77777777" w:rsidTr="00571462">
        <w:trPr>
          <w:trHeight w:val="504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F0EC5" w14:textId="77777777" w:rsidR="000E4501" w:rsidRPr="00F81B63" w:rsidRDefault="000E4501" w:rsidP="00F457F8">
            <w:pPr>
              <w:spacing w:after="0" w:line="259" w:lineRule="auto"/>
              <w:ind w:left="126" w:firstLine="0"/>
              <w:jc w:val="left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3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65CE8" w14:textId="41141475" w:rsidR="000E4501" w:rsidRPr="00287A8F" w:rsidRDefault="003E7A95" w:rsidP="00F457F8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87A8F">
              <w:rPr>
                <w:rFonts w:asciiTheme="minorHAnsi" w:hAnsiTheme="minorHAnsi" w:cstheme="minorHAnsi"/>
                <w:b/>
                <w:sz w:val="20"/>
              </w:rPr>
              <w:t>Oprogramowanie Microsoft Windows Server 2025 Standard</w:t>
            </w:r>
            <w:r w:rsidR="00287A8F" w:rsidRPr="00287A8F">
              <w:rPr>
                <w:rFonts w:asciiTheme="minorHAnsi" w:hAnsiTheme="minorHAnsi" w:cstheme="minorHAnsi"/>
                <w:b/>
                <w:sz w:val="20"/>
              </w:rPr>
              <w:t xml:space="preserve"> lub o</w:t>
            </w:r>
            <w:r w:rsidR="00287A8F">
              <w:rPr>
                <w:rFonts w:asciiTheme="minorHAnsi" w:hAnsiTheme="minorHAnsi" w:cstheme="minorHAnsi"/>
                <w:b/>
                <w:sz w:val="20"/>
              </w:rPr>
              <w:t>programowanie równoważne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B4148" w14:textId="3D6B6A66" w:rsidR="000E4501" w:rsidRPr="00287A8F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45453" w14:textId="77777777" w:rsidR="000E4501" w:rsidRPr="00287A8F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E4501" w:rsidRPr="00F81B63" w14:paraId="42AD6A0F" w14:textId="77777777" w:rsidTr="00F457F8">
        <w:trPr>
          <w:trHeight w:val="9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DDDDD"/>
          </w:tcPr>
          <w:p w14:paraId="7354361F" w14:textId="77777777" w:rsidR="000E4501" w:rsidRPr="00287A8F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DDDDD"/>
          </w:tcPr>
          <w:p w14:paraId="00AD31A3" w14:textId="77777777" w:rsidR="000E4501" w:rsidRPr="00287A8F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bottom"/>
          </w:tcPr>
          <w:p w14:paraId="0F55DCC3" w14:textId="77777777" w:rsidR="000E4501" w:rsidRPr="00F81B63" w:rsidRDefault="000E4501" w:rsidP="00F457F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</w:rPr>
            </w:pPr>
            <w:r w:rsidRPr="00F81B63">
              <w:rPr>
                <w:rFonts w:asciiTheme="minorHAnsi" w:hAnsiTheme="minorHAnsi" w:cstheme="minorHAnsi"/>
                <w:b/>
                <w:sz w:val="30"/>
              </w:rPr>
              <w:t>Suma (wartość oferty brutto):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2CE33" w14:textId="77777777" w:rsidR="000E4501" w:rsidRPr="00F81B63" w:rsidRDefault="000E4501" w:rsidP="00F457F8">
            <w:pPr>
              <w:spacing w:after="16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2EAD813" w14:textId="77777777" w:rsidR="000E4501" w:rsidRDefault="000E4501" w:rsidP="009E25C5">
      <w:pPr>
        <w:spacing w:after="9" w:line="714" w:lineRule="auto"/>
        <w:ind w:left="-5"/>
        <w:jc w:val="center"/>
        <w:rPr>
          <w:rFonts w:asciiTheme="minorHAnsi" w:hAnsiTheme="minorHAnsi" w:cstheme="minorHAnsi"/>
          <w:b/>
          <w:sz w:val="28"/>
        </w:rPr>
      </w:pPr>
    </w:p>
    <w:p w14:paraId="671A59C5" w14:textId="1E2C7DF2" w:rsidR="008D24F0" w:rsidRPr="00257896" w:rsidRDefault="008D24F0" w:rsidP="008D24F0">
      <w:pPr>
        <w:spacing w:after="78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  <w:sz w:val="28"/>
          <w:u w:val="single" w:color="000000"/>
        </w:rPr>
        <w:t>Oferowana wersja oprogramowania SQL</w:t>
      </w:r>
      <w:r w:rsidRPr="00257896">
        <w:rPr>
          <w:rFonts w:asciiTheme="minorHAnsi" w:hAnsiTheme="minorHAnsi" w:cstheme="minorHAnsi"/>
          <w:b/>
          <w:color w:val="auto"/>
          <w:sz w:val="28"/>
          <w:shd w:val="clear" w:color="auto" w:fill="DDDDDD"/>
        </w:rPr>
        <w:t>*</w:t>
      </w:r>
      <w:r w:rsidRPr="00257896">
        <w:rPr>
          <w:rFonts w:asciiTheme="minorHAnsi" w:hAnsiTheme="minorHAnsi" w:cstheme="minorHAnsi"/>
          <w:b/>
          <w:color w:val="auto"/>
          <w:sz w:val="28"/>
        </w:rPr>
        <w:t>:</w:t>
      </w:r>
    </w:p>
    <w:p w14:paraId="78F2C9AF" w14:textId="7EF96F6E" w:rsidR="008D24F0" w:rsidRPr="00257896" w:rsidRDefault="008D24F0" w:rsidP="008D24F0">
      <w:pPr>
        <w:numPr>
          <w:ilvl w:val="0"/>
          <w:numId w:val="1"/>
        </w:numPr>
        <w:spacing w:after="4" w:line="265" w:lineRule="auto"/>
        <w:ind w:hanging="162"/>
        <w:jc w:val="left"/>
        <w:rPr>
          <w:rFonts w:asciiTheme="minorHAnsi" w:hAnsiTheme="minorHAnsi" w:cstheme="minorHAnsi"/>
          <w:color w:val="auto"/>
        </w:rPr>
      </w:pPr>
      <w:r w:rsidRPr="008D24F0">
        <w:rPr>
          <w:rFonts w:asciiTheme="minorHAnsi" w:hAnsiTheme="minorHAnsi" w:cstheme="minorHAnsi"/>
          <w:b/>
          <w:color w:val="auto"/>
        </w:rPr>
        <w:t xml:space="preserve">Microsoft SQL Server 2025 Standard </w:t>
      </w:r>
      <w:r w:rsidRPr="00257896">
        <w:rPr>
          <w:rFonts w:asciiTheme="minorHAnsi" w:hAnsiTheme="minorHAnsi" w:cstheme="minorHAnsi"/>
          <w:b/>
          <w:color w:val="auto"/>
        </w:rPr>
        <w:t>- 20 pkt</w:t>
      </w:r>
    </w:p>
    <w:p w14:paraId="153026BA" w14:textId="4BA73969" w:rsidR="008D24F0" w:rsidRPr="00257896" w:rsidRDefault="008D24F0" w:rsidP="008D24F0">
      <w:pPr>
        <w:numPr>
          <w:ilvl w:val="0"/>
          <w:numId w:val="1"/>
        </w:numPr>
        <w:spacing w:after="16" w:line="259" w:lineRule="auto"/>
        <w:ind w:hanging="162"/>
        <w:jc w:val="left"/>
        <w:rPr>
          <w:rFonts w:asciiTheme="minorHAnsi" w:hAnsiTheme="minorHAnsi" w:cstheme="minorHAnsi"/>
          <w:color w:val="auto"/>
        </w:rPr>
      </w:pPr>
      <w:r w:rsidRPr="008D24F0">
        <w:rPr>
          <w:rFonts w:asciiTheme="minorHAnsi" w:hAnsiTheme="minorHAnsi" w:cstheme="minorHAnsi"/>
          <w:b/>
          <w:color w:val="auto"/>
        </w:rPr>
        <w:t xml:space="preserve">Microsoft SQL Server 2022 Standard lub oprogramowanie równoważne </w:t>
      </w:r>
      <w:r w:rsidRPr="00257896">
        <w:rPr>
          <w:rFonts w:asciiTheme="minorHAnsi" w:hAnsiTheme="minorHAnsi" w:cstheme="minorHAnsi"/>
          <w:b/>
          <w:color w:val="auto"/>
        </w:rPr>
        <w:t>- 10 pkt</w:t>
      </w:r>
    </w:p>
    <w:p w14:paraId="05ECC3A6" w14:textId="224AED38" w:rsidR="008D24F0" w:rsidRPr="00723C25" w:rsidRDefault="008D24F0" w:rsidP="008D24F0">
      <w:pPr>
        <w:spacing w:after="307" w:line="249" w:lineRule="auto"/>
        <w:ind w:left="0"/>
        <w:rPr>
          <w:rFonts w:asciiTheme="minorHAnsi" w:hAnsiTheme="minorHAnsi" w:cstheme="minorHAnsi"/>
          <w:color w:val="EE0000"/>
        </w:rPr>
      </w:pPr>
      <w:r w:rsidRPr="00723C25">
        <w:rPr>
          <w:rFonts w:asciiTheme="minorHAnsi" w:hAnsiTheme="minorHAnsi" w:cstheme="minorHAnsi"/>
          <w:color w:val="EE0000"/>
        </w:rPr>
        <w:t>*niepotrzebne skreślić</w:t>
      </w:r>
    </w:p>
    <w:p w14:paraId="1FB3402E" w14:textId="27DA89FF" w:rsidR="0005204D" w:rsidRPr="00257896" w:rsidRDefault="00000000">
      <w:pPr>
        <w:spacing w:after="78" w:line="259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257896">
        <w:rPr>
          <w:rFonts w:asciiTheme="minorHAnsi" w:hAnsiTheme="minorHAnsi" w:cstheme="minorHAnsi"/>
          <w:b/>
          <w:color w:val="auto"/>
          <w:sz w:val="28"/>
          <w:u w:val="single" w:color="000000"/>
        </w:rPr>
        <w:t xml:space="preserve"> </w:t>
      </w:r>
      <w:r w:rsidR="00E002C2" w:rsidRPr="00257896">
        <w:rPr>
          <w:rFonts w:asciiTheme="minorHAnsi" w:hAnsiTheme="minorHAnsi" w:cstheme="minorHAnsi"/>
          <w:b/>
          <w:color w:val="auto"/>
          <w:sz w:val="28"/>
          <w:u w:val="single" w:color="000000"/>
        </w:rPr>
        <w:t>Termin realizacji</w:t>
      </w:r>
      <w:r w:rsidRPr="00257896">
        <w:rPr>
          <w:rFonts w:asciiTheme="minorHAnsi" w:hAnsiTheme="minorHAnsi" w:cstheme="minorHAnsi"/>
          <w:b/>
          <w:color w:val="auto"/>
          <w:sz w:val="28"/>
          <w:u w:val="single" w:color="000000"/>
        </w:rPr>
        <w:t xml:space="preserve"> </w:t>
      </w:r>
      <w:r w:rsidR="00E002C2" w:rsidRPr="00257896">
        <w:rPr>
          <w:rFonts w:asciiTheme="minorHAnsi" w:hAnsiTheme="minorHAnsi" w:cstheme="minorHAnsi"/>
          <w:b/>
          <w:color w:val="auto"/>
          <w:sz w:val="28"/>
          <w:u w:val="single" w:color="000000"/>
        </w:rPr>
        <w:t xml:space="preserve">zamówienia </w:t>
      </w:r>
      <w:r w:rsidR="00E002C2" w:rsidRPr="00257896">
        <w:rPr>
          <w:rFonts w:asciiTheme="minorHAnsi" w:hAnsiTheme="minorHAnsi" w:cstheme="minorHAnsi"/>
          <w:b/>
          <w:color w:val="auto"/>
          <w:sz w:val="28"/>
        </w:rPr>
        <w:t>-</w:t>
      </w:r>
      <w:r w:rsidRPr="00257896">
        <w:rPr>
          <w:rFonts w:asciiTheme="minorHAnsi" w:hAnsiTheme="minorHAnsi" w:cstheme="minorHAnsi"/>
          <w:b/>
          <w:color w:val="auto"/>
          <w:sz w:val="28"/>
        </w:rPr>
        <w:t xml:space="preserve"> w wymiarze</w:t>
      </w:r>
      <w:r w:rsidRPr="00257896">
        <w:rPr>
          <w:rFonts w:asciiTheme="minorHAnsi" w:hAnsiTheme="minorHAnsi" w:cstheme="minorHAnsi"/>
          <w:b/>
          <w:color w:val="auto"/>
          <w:sz w:val="28"/>
          <w:shd w:val="clear" w:color="auto" w:fill="DDDDDD"/>
        </w:rPr>
        <w:t>*</w:t>
      </w:r>
      <w:r w:rsidRPr="00257896">
        <w:rPr>
          <w:rFonts w:asciiTheme="minorHAnsi" w:hAnsiTheme="minorHAnsi" w:cstheme="minorHAnsi"/>
          <w:b/>
          <w:color w:val="auto"/>
          <w:sz w:val="28"/>
        </w:rPr>
        <w:t>:</w:t>
      </w:r>
    </w:p>
    <w:p w14:paraId="3AB1E4ED" w14:textId="74E67F35" w:rsidR="0005204D" w:rsidRPr="00257896" w:rsidRDefault="001919A4">
      <w:pPr>
        <w:numPr>
          <w:ilvl w:val="0"/>
          <w:numId w:val="1"/>
        </w:numPr>
        <w:spacing w:after="4" w:line="265" w:lineRule="auto"/>
        <w:ind w:hanging="162"/>
        <w:jc w:val="left"/>
        <w:rPr>
          <w:rFonts w:asciiTheme="minorHAnsi" w:hAnsiTheme="minorHAnsi" w:cstheme="minorHAnsi"/>
          <w:color w:val="auto"/>
        </w:rPr>
      </w:pPr>
      <w:r w:rsidRPr="00257896">
        <w:rPr>
          <w:rFonts w:asciiTheme="minorHAnsi" w:hAnsiTheme="minorHAnsi" w:cstheme="minorHAnsi"/>
          <w:b/>
          <w:color w:val="auto"/>
        </w:rPr>
        <w:t xml:space="preserve">do </w:t>
      </w:r>
      <w:r w:rsidR="00257896" w:rsidRPr="00257896">
        <w:rPr>
          <w:rFonts w:asciiTheme="minorHAnsi" w:hAnsiTheme="minorHAnsi" w:cstheme="minorHAnsi"/>
          <w:b/>
          <w:color w:val="auto"/>
        </w:rPr>
        <w:t>7</w:t>
      </w:r>
      <w:r w:rsidRPr="00257896">
        <w:rPr>
          <w:rFonts w:asciiTheme="minorHAnsi" w:hAnsiTheme="minorHAnsi" w:cstheme="minorHAnsi"/>
          <w:b/>
          <w:color w:val="auto"/>
        </w:rPr>
        <w:t xml:space="preserve"> dni kalendarzowych od podpisania umowy- </w:t>
      </w:r>
      <w:r w:rsidR="00257896" w:rsidRPr="00257896">
        <w:rPr>
          <w:rFonts w:asciiTheme="minorHAnsi" w:hAnsiTheme="minorHAnsi" w:cstheme="minorHAnsi"/>
          <w:b/>
          <w:color w:val="auto"/>
        </w:rPr>
        <w:t>2</w:t>
      </w:r>
      <w:r w:rsidRPr="00257896">
        <w:rPr>
          <w:rFonts w:asciiTheme="minorHAnsi" w:hAnsiTheme="minorHAnsi" w:cstheme="minorHAnsi"/>
          <w:b/>
          <w:color w:val="auto"/>
        </w:rPr>
        <w:t>0 pkt</w:t>
      </w:r>
    </w:p>
    <w:p w14:paraId="55A8251F" w14:textId="43E90A28" w:rsidR="0005204D" w:rsidRPr="00257896" w:rsidRDefault="00000000">
      <w:pPr>
        <w:numPr>
          <w:ilvl w:val="0"/>
          <w:numId w:val="1"/>
        </w:numPr>
        <w:spacing w:after="16" w:line="259" w:lineRule="auto"/>
        <w:ind w:hanging="162"/>
        <w:jc w:val="left"/>
        <w:rPr>
          <w:rFonts w:asciiTheme="minorHAnsi" w:hAnsiTheme="minorHAnsi" w:cstheme="minorHAnsi"/>
          <w:color w:val="auto"/>
        </w:rPr>
      </w:pPr>
      <w:r w:rsidRPr="00257896">
        <w:rPr>
          <w:rFonts w:asciiTheme="minorHAnsi" w:hAnsiTheme="minorHAnsi" w:cstheme="minorHAnsi"/>
          <w:b/>
          <w:color w:val="auto"/>
        </w:rPr>
        <w:t>od</w:t>
      </w:r>
      <w:r w:rsidR="001919A4" w:rsidRPr="00257896">
        <w:rPr>
          <w:rFonts w:asciiTheme="minorHAnsi" w:hAnsiTheme="minorHAnsi" w:cstheme="minorHAnsi"/>
          <w:b/>
          <w:color w:val="auto"/>
        </w:rPr>
        <w:t xml:space="preserve"> </w:t>
      </w:r>
      <w:r w:rsidR="00257896" w:rsidRPr="00257896">
        <w:rPr>
          <w:rFonts w:asciiTheme="minorHAnsi" w:hAnsiTheme="minorHAnsi" w:cstheme="minorHAnsi"/>
          <w:b/>
          <w:color w:val="auto"/>
        </w:rPr>
        <w:t>8</w:t>
      </w:r>
      <w:r w:rsidRPr="00257896">
        <w:rPr>
          <w:rFonts w:asciiTheme="minorHAnsi" w:hAnsiTheme="minorHAnsi" w:cstheme="minorHAnsi"/>
          <w:b/>
          <w:color w:val="auto"/>
        </w:rPr>
        <w:t xml:space="preserve"> do </w:t>
      </w:r>
      <w:r w:rsidR="00257896" w:rsidRPr="00257896">
        <w:rPr>
          <w:rFonts w:asciiTheme="minorHAnsi" w:hAnsiTheme="minorHAnsi" w:cstheme="minorHAnsi"/>
          <w:b/>
          <w:color w:val="auto"/>
        </w:rPr>
        <w:t>10</w:t>
      </w:r>
      <w:r w:rsidRPr="00257896">
        <w:rPr>
          <w:rFonts w:asciiTheme="minorHAnsi" w:hAnsiTheme="minorHAnsi" w:cstheme="minorHAnsi"/>
          <w:b/>
          <w:color w:val="auto"/>
        </w:rPr>
        <w:t xml:space="preserve"> dni kalendarzowych od podpisania </w:t>
      </w:r>
      <w:r w:rsidR="00E002C2" w:rsidRPr="00257896">
        <w:rPr>
          <w:rFonts w:asciiTheme="minorHAnsi" w:hAnsiTheme="minorHAnsi" w:cstheme="minorHAnsi"/>
          <w:b/>
          <w:color w:val="auto"/>
        </w:rPr>
        <w:t>umowy -</w:t>
      </w:r>
      <w:r w:rsidRPr="00257896">
        <w:rPr>
          <w:rFonts w:asciiTheme="minorHAnsi" w:hAnsiTheme="minorHAnsi" w:cstheme="minorHAnsi"/>
          <w:b/>
          <w:color w:val="auto"/>
        </w:rPr>
        <w:t xml:space="preserve"> </w:t>
      </w:r>
      <w:r w:rsidR="00257896" w:rsidRPr="00257896">
        <w:rPr>
          <w:rFonts w:asciiTheme="minorHAnsi" w:hAnsiTheme="minorHAnsi" w:cstheme="minorHAnsi"/>
          <w:b/>
          <w:color w:val="auto"/>
        </w:rPr>
        <w:t>1</w:t>
      </w:r>
      <w:r w:rsidRPr="00257896">
        <w:rPr>
          <w:rFonts w:asciiTheme="minorHAnsi" w:hAnsiTheme="minorHAnsi" w:cstheme="minorHAnsi"/>
          <w:b/>
          <w:color w:val="auto"/>
        </w:rPr>
        <w:t>0 pkt</w:t>
      </w:r>
    </w:p>
    <w:p w14:paraId="29236720" w14:textId="77777777" w:rsidR="008D24F0" w:rsidRDefault="00000000" w:rsidP="008D24F0">
      <w:pPr>
        <w:numPr>
          <w:ilvl w:val="0"/>
          <w:numId w:val="1"/>
        </w:numPr>
        <w:spacing w:after="0" w:line="250" w:lineRule="auto"/>
        <w:ind w:left="164" w:hanging="164"/>
        <w:jc w:val="left"/>
        <w:rPr>
          <w:rFonts w:asciiTheme="minorHAnsi" w:hAnsiTheme="minorHAnsi" w:cstheme="minorHAnsi"/>
          <w:color w:val="auto"/>
        </w:rPr>
      </w:pPr>
      <w:r w:rsidRPr="00257896">
        <w:rPr>
          <w:rFonts w:asciiTheme="minorHAnsi" w:hAnsiTheme="minorHAnsi" w:cstheme="minorHAnsi"/>
          <w:b/>
          <w:color w:val="auto"/>
        </w:rPr>
        <w:t xml:space="preserve">od </w:t>
      </w:r>
      <w:r w:rsidR="00257896" w:rsidRPr="00257896">
        <w:rPr>
          <w:rFonts w:asciiTheme="minorHAnsi" w:hAnsiTheme="minorHAnsi" w:cstheme="minorHAnsi"/>
          <w:b/>
          <w:color w:val="auto"/>
        </w:rPr>
        <w:t>1</w:t>
      </w:r>
      <w:r w:rsidRPr="00257896">
        <w:rPr>
          <w:rFonts w:asciiTheme="minorHAnsi" w:hAnsiTheme="minorHAnsi" w:cstheme="minorHAnsi"/>
          <w:b/>
          <w:color w:val="auto"/>
        </w:rPr>
        <w:t xml:space="preserve">1 do </w:t>
      </w:r>
      <w:r w:rsidR="00257896" w:rsidRPr="00257896">
        <w:rPr>
          <w:rFonts w:asciiTheme="minorHAnsi" w:hAnsiTheme="minorHAnsi" w:cstheme="minorHAnsi"/>
          <w:b/>
          <w:color w:val="auto"/>
        </w:rPr>
        <w:t>14</w:t>
      </w:r>
      <w:r w:rsidRPr="00257896">
        <w:rPr>
          <w:rFonts w:asciiTheme="minorHAnsi" w:hAnsiTheme="minorHAnsi" w:cstheme="minorHAnsi"/>
          <w:b/>
          <w:color w:val="auto"/>
        </w:rPr>
        <w:t xml:space="preserve"> dni kalendarzowych od podpisania umowy - 0 pkt</w:t>
      </w:r>
    </w:p>
    <w:p w14:paraId="527AE70E" w14:textId="126789F0" w:rsidR="009E25C5" w:rsidRPr="00723C25" w:rsidRDefault="009E25C5" w:rsidP="008D24F0">
      <w:pPr>
        <w:spacing w:after="307" w:line="249" w:lineRule="auto"/>
        <w:ind w:left="0" w:firstLine="0"/>
        <w:jc w:val="left"/>
        <w:rPr>
          <w:rFonts w:asciiTheme="minorHAnsi" w:hAnsiTheme="minorHAnsi" w:cstheme="minorHAnsi"/>
          <w:color w:val="EE0000"/>
        </w:rPr>
      </w:pPr>
      <w:r w:rsidRPr="00723C25">
        <w:rPr>
          <w:rFonts w:asciiTheme="minorHAnsi" w:hAnsiTheme="minorHAnsi" w:cstheme="minorHAnsi"/>
          <w:color w:val="EE0000"/>
        </w:rPr>
        <w:t>*niepotrzebne skreślić</w:t>
      </w:r>
    </w:p>
    <w:p w14:paraId="0C16F0DC" w14:textId="1861C25B" w:rsidR="00687955" w:rsidRPr="00687955" w:rsidRDefault="00687955" w:rsidP="00687955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 xml:space="preserve">Oświadczamy, że </w:t>
      </w:r>
      <w:r w:rsidR="00E002C2"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powyższa cena</w:t>
      </w: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 xml:space="preserve"> zawiera wszystkie koszty realizacji zamówienia zgodnie z SWZ wraz z załącznikami, jakie ponosi Zamawiający w przypadku wyboru niniejszej oferty.</w:t>
      </w:r>
    </w:p>
    <w:p w14:paraId="6722E3CA" w14:textId="77777777" w:rsidR="00687955" w:rsidRPr="00687955" w:rsidDel="00361129" w:rsidRDefault="00687955" w:rsidP="00687955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Termin płatności faktur 30 dni.</w:t>
      </w:r>
    </w:p>
    <w:p w14:paraId="40899B3E" w14:textId="77777777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Oświadczamy, że akceptujemy wszystkie warunki określone przez Zamawiającego                      w Specyfikacji Warunków Zamówienia przedmiotowego postępowania.</w:t>
      </w:r>
    </w:p>
    <w:p w14:paraId="7A1571B6" w14:textId="77777777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Oświadczamy, że będziemy realizować przedmiot zamówienia w terminie określonym w Rozdziale IV SWZ.</w:t>
      </w:r>
    </w:p>
    <w:p w14:paraId="23B84B4E" w14:textId="77777777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lastRenderedPageBreak/>
        <w:t>Oświadczamy, iż przewidujemy/nie przewidujemy** powierzenie podwykonawcom realizacji zamówienia w części ………………………..…</w:t>
      </w:r>
      <w:proofErr w:type="gramStart"/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……. .</w:t>
      </w:r>
      <w:proofErr w:type="gramEnd"/>
    </w:p>
    <w:p w14:paraId="702DB04C" w14:textId="77777777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14" w:hanging="357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Oświadczamy, że jesteśmy związani niniejszą ofertą przez czas wskazany w Rozdziale XIII ust. 1 SWZ.</w:t>
      </w:r>
    </w:p>
    <w:p w14:paraId="23D13FF5" w14:textId="27F98202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20" w:hanging="360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 xml:space="preserve">Oświadczamy, że zapoznaliśmy się z postanowieniami umowy, określonymi </w:t>
      </w: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br/>
      </w:r>
      <w:r w:rsidR="00E002C2"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>w Specyfikacji</w:t>
      </w: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  <w:t xml:space="preserve">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59BC2CB6" w14:textId="77777777" w:rsidR="00687955" w:rsidRPr="00687955" w:rsidRDefault="00687955" w:rsidP="00687955">
      <w:pPr>
        <w:numPr>
          <w:ilvl w:val="0"/>
          <w:numId w:val="5"/>
        </w:numPr>
        <w:tabs>
          <w:tab w:val="num" w:pos="720"/>
        </w:tabs>
        <w:spacing w:after="0" w:line="360" w:lineRule="auto"/>
        <w:ind w:left="720" w:hanging="360"/>
        <w:jc w:val="left"/>
        <w:rPr>
          <w:rFonts w:ascii="Calibri" w:eastAsia="Times New Roman" w:hAnsi="Calibri" w:cs="Calibri"/>
          <w:color w:val="auto"/>
          <w:kern w:val="0"/>
          <w:sz w:val="24"/>
          <w:szCs w:val="24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14:ligatures w14:val="none"/>
        </w:rPr>
        <w:t>Pouczeni o odpowiedzialności karnej wynikającej z art. 297 §1 kk, że wszystkie złożone do oferty dokumenty i oświadczenia są prawdziwe oraz opisują stan faktyczny i prawny na dzień sporządzenia oferty,</w:t>
      </w:r>
    </w:p>
    <w:p w14:paraId="230C1B36" w14:textId="5B3624CA" w:rsidR="00687955" w:rsidRPr="00687955" w:rsidRDefault="00687955" w:rsidP="00687955">
      <w:pPr>
        <w:autoSpaceDE w:val="0"/>
        <w:autoSpaceDN w:val="0"/>
        <w:adjustRightInd w:val="0"/>
        <w:spacing w:after="0" w:line="360" w:lineRule="auto"/>
        <w:ind w:left="0" w:firstLine="0"/>
        <w:rPr>
          <w:rFonts w:ascii="Calibri" w:eastAsia="Times New Roman" w:hAnsi="Calibri" w:cs="Calibri"/>
          <w:color w:val="auto"/>
          <w:kern w:val="0"/>
          <w:sz w:val="24"/>
          <w:szCs w:val="24"/>
          <w14:ligatures w14:val="none"/>
        </w:rPr>
      </w:pPr>
      <w:r w:rsidRPr="00687955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Ponadto oświadczam, że wypełniłem obowiązki informacyjne przewidziane w art. 13 lub art. 14 RODO</w:t>
      </w:r>
      <w:r w:rsidRPr="00687955">
        <w:rPr>
          <w:rFonts w:ascii="Calibri" w:eastAsia="Times New Roman" w:hAnsi="Calibri" w:cs="Calibri"/>
          <w:kern w:val="0"/>
          <w:sz w:val="24"/>
          <w:szCs w:val="24"/>
          <w:vertAlign w:val="superscript"/>
          <w14:ligatures w14:val="none"/>
        </w:rPr>
        <w:t>1)</w:t>
      </w:r>
      <w:r w:rsidRPr="00687955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wobec osób fizycznych, </w:t>
      </w: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14:ligatures w14:val="none"/>
        </w:rPr>
        <w:t>od których dane osobowe bezpośrednio lub pośrednio pozyskałem</w:t>
      </w:r>
      <w:r w:rsidRPr="00687955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w celu ubiegania się o udzielenie zamówienia publicznego w niniejszym postępowaniu</w:t>
      </w: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14:ligatures w14:val="none"/>
        </w:rPr>
        <w:t xml:space="preserve">* jak i wobec osób fizycznych, od których dane osobowe bezpośrednio lub pośrednio pozyskałem i przedłożę Zamawiającemu w celu realizacji umowy o zamówienie </w:t>
      </w:r>
      <w:r w:rsidR="00E002C2" w:rsidRPr="00687955">
        <w:rPr>
          <w:rFonts w:ascii="Calibri" w:eastAsia="Times New Roman" w:hAnsi="Calibri" w:cs="Calibri"/>
          <w:color w:val="auto"/>
          <w:kern w:val="0"/>
          <w:sz w:val="24"/>
          <w:szCs w:val="24"/>
          <w14:ligatures w14:val="none"/>
        </w:rPr>
        <w:t>publiczne. *</w:t>
      </w:r>
    </w:p>
    <w:p w14:paraId="227C98F9" w14:textId="77777777" w:rsidR="00687955" w:rsidRPr="00687955" w:rsidRDefault="00687955" w:rsidP="00687955">
      <w:pPr>
        <w:spacing w:after="0" w:line="360" w:lineRule="atLeast"/>
        <w:ind w:left="0" w:firstLine="0"/>
        <w:rPr>
          <w:rFonts w:ascii="Calibri" w:eastAsia="Times New Roman" w:hAnsi="Calibri" w:cs="Calibri"/>
          <w:color w:val="auto"/>
          <w:kern w:val="0"/>
          <w:sz w:val="24"/>
          <w:szCs w:val="24"/>
          <w:vertAlign w:val="superscript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4"/>
          <w:szCs w:val="24"/>
          <w:vertAlign w:val="superscript"/>
          <w14:ligatures w14:val="none"/>
        </w:rPr>
        <w:t>___________________________________________________</w:t>
      </w:r>
    </w:p>
    <w:p w14:paraId="21053E55" w14:textId="77777777" w:rsidR="00687955" w:rsidRPr="00687955" w:rsidRDefault="00687955" w:rsidP="00687955">
      <w:pPr>
        <w:spacing w:after="0" w:line="360" w:lineRule="atLeast"/>
        <w:ind w:left="0" w:firstLine="0"/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:vertAlign w:val="superscript"/>
          <w14:ligatures w14:val="none"/>
        </w:rPr>
        <w:t>1)</w:t>
      </w: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350D5B" w14:textId="77777777" w:rsidR="00687955" w:rsidRPr="00687955" w:rsidRDefault="00687955" w:rsidP="00687955">
      <w:pPr>
        <w:spacing w:after="0" w:line="360" w:lineRule="atLeast"/>
        <w:ind w:left="0" w:firstLine="0"/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</w:pPr>
    </w:p>
    <w:p w14:paraId="4B4E4B07" w14:textId="73AA85C3" w:rsidR="00687955" w:rsidRPr="00687955" w:rsidRDefault="00687955" w:rsidP="00687955">
      <w:pPr>
        <w:spacing w:after="0" w:line="360" w:lineRule="atLeast"/>
        <w:ind w:left="0" w:firstLine="0"/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t xml:space="preserve">* Należy wykreślić treść oświadczenia w </w:t>
      </w:r>
      <w:r w:rsidR="00E002C2"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t>przypadku,</w:t>
      </w: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14:ligatures w14:val="none"/>
        </w:rPr>
        <w:t xml:space="preserve"> gdy Wykonawca nie przekazuje danych osobowych innych niż bezpośrednio jego dotyczących lub zachodzi wyłączenie stosowania obowiązku informacyjnego, stosownie do art. 13 ust. 4 lub art. 14 ust. 5 RODO.</w:t>
      </w:r>
    </w:p>
    <w:p w14:paraId="15A125C2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color w:val="auto"/>
          <w:kern w:val="0"/>
          <w:sz w:val="20"/>
          <w:szCs w:val="20"/>
          <w:lang w:eastAsia="en-US"/>
          <w14:ligatures w14:val="none"/>
        </w:rPr>
      </w:pPr>
    </w:p>
    <w:p w14:paraId="623251A0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color w:val="auto"/>
          <w:kern w:val="0"/>
          <w:sz w:val="18"/>
          <w:szCs w:val="18"/>
          <w:lang w:eastAsia="en-US"/>
          <w14:ligatures w14:val="none"/>
        </w:rPr>
      </w:pPr>
    </w:p>
    <w:p w14:paraId="3F725246" w14:textId="77777777" w:rsidR="00687955" w:rsidRPr="00687955" w:rsidRDefault="00687955" w:rsidP="00687955">
      <w:pPr>
        <w:spacing w:after="0" w:line="240" w:lineRule="auto"/>
        <w:ind w:left="0" w:firstLine="0"/>
        <w:rPr>
          <w:rFonts w:ascii="Calibri" w:eastAsia="Times New Roman" w:hAnsi="Calibri" w:cs="Calibri"/>
          <w:i/>
          <w:color w:val="auto"/>
          <w:kern w:val="0"/>
          <w:sz w:val="18"/>
          <w:szCs w:val="18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i/>
          <w:color w:val="auto"/>
          <w:kern w:val="0"/>
          <w:sz w:val="18"/>
          <w:szCs w:val="18"/>
          <w:lang w:eastAsia="en-US"/>
          <w14:ligatures w14:val="none"/>
        </w:rPr>
        <w:t>*(</w:t>
      </w:r>
      <w:r w:rsidRPr="00687955">
        <w:rPr>
          <w:rFonts w:ascii="Calibri" w:eastAsia="Times New Roman" w:hAnsi="Calibri" w:cs="Calibri"/>
          <w:i/>
          <w:color w:val="auto"/>
          <w:kern w:val="0"/>
          <w:sz w:val="18"/>
          <w:szCs w:val="18"/>
          <w14:ligatures w14:val="none"/>
        </w:rPr>
        <w:t>Przedsiębiorstwa, które zatrudniają mniej niż 250 osób i których roczny obrót nie przekracza 50 milionów EUR lub roczna suma bilansowa nie przekracza 43 milionów EUR</w:t>
      </w:r>
      <w:r w:rsidRPr="00687955">
        <w:rPr>
          <w:rFonts w:ascii="Calibri" w:eastAsia="Times New Roman" w:hAnsi="Calibri" w:cs="Calibri"/>
          <w:i/>
          <w:color w:val="auto"/>
          <w:kern w:val="0"/>
          <w:sz w:val="18"/>
          <w:szCs w:val="18"/>
          <w:lang w:eastAsia="en-US"/>
          <w14:ligatures w14:val="none"/>
        </w:rPr>
        <w:t xml:space="preserve">). </w:t>
      </w:r>
    </w:p>
    <w:p w14:paraId="1FCB1788" w14:textId="258902D0" w:rsidR="00687955" w:rsidRPr="00687955" w:rsidRDefault="00687955" w:rsidP="00687955">
      <w:pPr>
        <w:tabs>
          <w:tab w:val="left" w:pos="2171"/>
        </w:tabs>
        <w:spacing w:after="0" w:line="240" w:lineRule="auto"/>
        <w:ind w:left="0" w:firstLine="0"/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</w:pPr>
      <w:r w:rsidRPr="00687955">
        <w:rPr>
          <w:rFonts w:ascii="Calibri" w:eastAsia="Times New Roman" w:hAnsi="Calibri" w:cs="Calibri"/>
          <w:i/>
          <w:color w:val="auto"/>
          <w:kern w:val="0"/>
          <w:sz w:val="18"/>
          <w:szCs w:val="18"/>
          <w:lang w:eastAsia="en-US"/>
          <w14:ligatures w14:val="none"/>
        </w:rPr>
        <w:t>*</w:t>
      </w:r>
      <w:r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>* niepotrzebne skreślić (</w:t>
      </w:r>
      <w:r w:rsidR="00E002C2"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>wypełnić,</w:t>
      </w:r>
      <w:r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 xml:space="preserve"> jeżeli dotyczy. Niewypełnienie powyższej pozycji będzie równoważne z faktem niekorzystania </w:t>
      </w:r>
      <w:r w:rsidR="00E002C2"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>przy wykonaniu</w:t>
      </w:r>
      <w:r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 xml:space="preserve"> przedmiotu zamówienia z podwykonawców. W przypadku </w:t>
      </w:r>
      <w:r w:rsidR="00E002C2"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>gdy wykonawca</w:t>
      </w:r>
      <w:r w:rsidRPr="00687955">
        <w:rPr>
          <w:rFonts w:ascii="Calibri" w:eastAsia="Times New Roman" w:hAnsi="Calibri" w:cs="Calibri"/>
          <w:color w:val="auto"/>
          <w:kern w:val="0"/>
          <w:sz w:val="18"/>
          <w:szCs w:val="18"/>
          <w14:ligatures w14:val="none"/>
        </w:rPr>
        <w:t xml:space="preserve"> powołuje się na zasady określonych w art. 26 ust. 2b ustawy PZP, w celu wykazania spełniania warunków udziału w postępowaniu, o których mowa w art. 22 ust. 1 na udział podwykonawców należy wpisać również nazwę podwykonawcy).</w:t>
      </w:r>
    </w:p>
    <w:p w14:paraId="4D52768D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i/>
          <w:color w:val="auto"/>
          <w:kern w:val="0"/>
          <w:sz w:val="18"/>
          <w:szCs w:val="18"/>
          <w14:ligatures w14:val="none"/>
        </w:rPr>
      </w:pPr>
    </w:p>
    <w:p w14:paraId="5126C9A1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i/>
          <w:color w:val="auto"/>
          <w:kern w:val="0"/>
          <w:sz w:val="18"/>
          <w:szCs w:val="18"/>
          <w14:ligatures w14:val="none"/>
        </w:rPr>
      </w:pPr>
    </w:p>
    <w:p w14:paraId="5811FC67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i/>
          <w:color w:val="auto"/>
          <w:kern w:val="0"/>
          <w:sz w:val="18"/>
          <w:szCs w:val="18"/>
          <w14:ligatures w14:val="none"/>
        </w:rPr>
      </w:pPr>
    </w:p>
    <w:p w14:paraId="450CF03B" w14:textId="77777777" w:rsidR="00687955" w:rsidRPr="00687955" w:rsidRDefault="00687955" w:rsidP="00687955">
      <w:pPr>
        <w:spacing w:after="0" w:line="240" w:lineRule="auto"/>
        <w:ind w:left="0" w:firstLine="0"/>
        <w:jc w:val="left"/>
        <w:rPr>
          <w:rFonts w:ascii="Calibri" w:eastAsia="Times New Roman" w:hAnsi="Calibri" w:cs="Calibri"/>
          <w:i/>
          <w:color w:val="auto"/>
          <w:kern w:val="0"/>
          <w:sz w:val="18"/>
          <w:szCs w:val="18"/>
          <w14:ligatures w14:val="none"/>
        </w:rPr>
      </w:pPr>
    </w:p>
    <w:p w14:paraId="1C68E818" w14:textId="77777777" w:rsidR="00687955" w:rsidRPr="00687955" w:rsidRDefault="00687955" w:rsidP="00687955">
      <w:pPr>
        <w:spacing w:after="0" w:line="240" w:lineRule="auto"/>
        <w:ind w:left="0" w:firstLine="0"/>
        <w:rPr>
          <w:rFonts w:ascii="Calibri" w:eastAsia="Times New Roman" w:hAnsi="Calibri" w:cs="Calibri"/>
          <w:i/>
          <w:color w:val="auto"/>
          <w:kern w:val="0"/>
          <w:sz w:val="18"/>
          <w:szCs w:val="18"/>
          <w:u w:val="single"/>
          <w:lang w:eastAsia="en-US"/>
          <w14:ligatures w14:val="none"/>
        </w:rPr>
      </w:pPr>
    </w:p>
    <w:p w14:paraId="7F9CA054" w14:textId="77777777" w:rsidR="00687955" w:rsidRPr="00687955" w:rsidRDefault="00687955" w:rsidP="00687955">
      <w:pPr>
        <w:spacing w:after="0" w:line="240" w:lineRule="auto"/>
        <w:ind w:left="0" w:firstLine="0"/>
        <w:rPr>
          <w:rFonts w:ascii="Calibri" w:eastAsia="Times New Roman" w:hAnsi="Calibri" w:cs="Calibri"/>
          <w:color w:val="auto"/>
          <w:kern w:val="0"/>
          <w:sz w:val="20"/>
          <w:szCs w:val="20"/>
          <w:u w:val="single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:u w:val="single"/>
          <w:lang w:eastAsia="en-US"/>
          <w14:ligatures w14:val="none"/>
        </w:rPr>
        <w:t>Informacja dla Wykonawcy:</w:t>
      </w:r>
    </w:p>
    <w:p w14:paraId="36BFBEE3" w14:textId="77777777" w:rsidR="00687955" w:rsidRPr="00687955" w:rsidRDefault="00687955" w:rsidP="00687955">
      <w:pPr>
        <w:spacing w:after="0" w:line="240" w:lineRule="auto"/>
        <w:ind w:left="0" w:firstLine="0"/>
        <w:rPr>
          <w:rFonts w:ascii="Calibri" w:eastAsia="Times New Roman" w:hAnsi="Calibri" w:cs="Calibri"/>
          <w:color w:val="auto"/>
          <w:kern w:val="0"/>
          <w:sz w:val="20"/>
          <w:szCs w:val="20"/>
          <w:lang w:eastAsia="en-US"/>
          <w14:ligatures w14:val="none"/>
        </w:rPr>
      </w:pPr>
      <w:r w:rsidRPr="00687955">
        <w:rPr>
          <w:rFonts w:ascii="Calibri" w:eastAsia="Times New Roman" w:hAnsi="Calibri" w:cs="Calibri"/>
          <w:color w:val="auto"/>
          <w:kern w:val="0"/>
          <w:sz w:val="20"/>
          <w:szCs w:val="20"/>
          <w:lang w:eastAsia="en-US"/>
          <w14:ligatures w14:val="none"/>
        </w:rPr>
        <w:t>Formularz oferty musi być podpisany przez osobę lub osoby upełnomocnione do reprezentowania firmy.</w:t>
      </w:r>
    </w:p>
    <w:p w14:paraId="79A426D3" w14:textId="059975CF" w:rsidR="0005204D" w:rsidRPr="00257896" w:rsidRDefault="00687955" w:rsidP="00257896">
      <w:pPr>
        <w:spacing w:after="0" w:line="240" w:lineRule="auto"/>
        <w:ind w:left="0" w:right="-284" w:firstLine="0"/>
        <w:jc w:val="center"/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:lang w:eastAsia="en-US"/>
          <w14:ligatures w14:val="none"/>
        </w:rPr>
      </w:pPr>
      <w:r w:rsidRPr="00687955">
        <w:rPr>
          <w:rFonts w:ascii="Calibri" w:eastAsia="Calibri" w:hAnsi="Calibri" w:cs="Calibri"/>
          <w:i/>
          <w:iCs/>
          <w:color w:val="FF0000"/>
          <w:kern w:val="0"/>
          <w:sz w:val="20"/>
          <w:szCs w:val="20"/>
          <w:lang w:eastAsia="en-US"/>
          <w14:ligatures w14:val="none"/>
        </w:rPr>
        <w:t>Dokument należy wypełnić i podpisać kwalifikowanym podpisem elektronicznym lub podpisem zaufanym lub podpisem osobistym. Zamawiający zaleca zapisanie dokumentu w formacie PDF.</w:t>
      </w:r>
    </w:p>
    <w:sectPr w:rsidR="0005204D" w:rsidRPr="00257896">
      <w:pgSz w:w="11906" w:h="16838"/>
      <w:pgMar w:top="1135" w:right="1137" w:bottom="1473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13C31"/>
    <w:multiLevelType w:val="hybridMultilevel"/>
    <w:tmpl w:val="E2C663AA"/>
    <w:lvl w:ilvl="0" w:tplc="DCF2F184">
      <w:start w:val="1"/>
      <w:numFmt w:val="lowerLetter"/>
      <w:lvlText w:val="%1)"/>
      <w:lvlJc w:val="left"/>
      <w:pPr>
        <w:ind w:left="2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56CEB0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DEFFD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4E68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F658C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5C6B70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3E4070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20F742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58A74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C27A3E"/>
    <w:multiLevelType w:val="hybridMultilevel"/>
    <w:tmpl w:val="ADE6D7B2"/>
    <w:lvl w:ilvl="0" w:tplc="857C6762">
      <w:numFmt w:val="bullet"/>
      <w:lvlText w:val=""/>
      <w:lvlJc w:val="left"/>
      <w:pPr>
        <w:ind w:left="720" w:hanging="360"/>
      </w:pPr>
      <w:rPr>
        <w:rFonts w:ascii="Symbol" w:eastAsia="Trebuchet MS" w:hAnsi="Symbol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40A1A"/>
    <w:multiLevelType w:val="hybridMultilevel"/>
    <w:tmpl w:val="8CE00260"/>
    <w:lvl w:ilvl="0" w:tplc="63DC8A20">
      <w:start w:val="1"/>
      <w:numFmt w:val="bullet"/>
      <w:lvlText w:val="*"/>
      <w:lvlJc w:val="left"/>
      <w:pPr>
        <w:ind w:left="162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C1F34">
      <w:start w:val="1"/>
      <w:numFmt w:val="bullet"/>
      <w:lvlText w:val="o"/>
      <w:lvlJc w:val="left"/>
      <w:pPr>
        <w:ind w:left="138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08B184">
      <w:start w:val="1"/>
      <w:numFmt w:val="bullet"/>
      <w:lvlText w:val="▪"/>
      <w:lvlJc w:val="left"/>
      <w:pPr>
        <w:ind w:left="210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16B3DE">
      <w:start w:val="1"/>
      <w:numFmt w:val="bullet"/>
      <w:lvlText w:val="•"/>
      <w:lvlJc w:val="left"/>
      <w:pPr>
        <w:ind w:left="282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A42800">
      <w:start w:val="1"/>
      <w:numFmt w:val="bullet"/>
      <w:lvlText w:val="o"/>
      <w:lvlJc w:val="left"/>
      <w:pPr>
        <w:ind w:left="354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24DA46">
      <w:start w:val="1"/>
      <w:numFmt w:val="bullet"/>
      <w:lvlText w:val="▪"/>
      <w:lvlJc w:val="left"/>
      <w:pPr>
        <w:ind w:left="426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EE75B0">
      <w:start w:val="1"/>
      <w:numFmt w:val="bullet"/>
      <w:lvlText w:val="•"/>
      <w:lvlJc w:val="left"/>
      <w:pPr>
        <w:ind w:left="498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848C8">
      <w:start w:val="1"/>
      <w:numFmt w:val="bullet"/>
      <w:lvlText w:val="o"/>
      <w:lvlJc w:val="left"/>
      <w:pPr>
        <w:ind w:left="570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968E64">
      <w:start w:val="1"/>
      <w:numFmt w:val="bullet"/>
      <w:lvlText w:val="▪"/>
      <w:lvlJc w:val="left"/>
      <w:pPr>
        <w:ind w:left="642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D657A9"/>
    <w:multiLevelType w:val="hybridMultilevel"/>
    <w:tmpl w:val="B77236A4"/>
    <w:lvl w:ilvl="0" w:tplc="85EE9704">
      <w:start w:val="1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ascii="Cambria" w:eastAsia="Times New Roman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38113F"/>
    <w:multiLevelType w:val="hybridMultilevel"/>
    <w:tmpl w:val="9702B7DA"/>
    <w:lvl w:ilvl="0" w:tplc="CA2479AC">
      <w:start w:val="1"/>
      <w:numFmt w:val="decimal"/>
      <w:lvlText w:val="%1)"/>
      <w:lvlJc w:val="left"/>
      <w:pPr>
        <w:ind w:left="32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C924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8876A0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30967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FED39E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2D9D4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4500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6E8ED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5E0C1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137142"/>
    <w:multiLevelType w:val="hybridMultilevel"/>
    <w:tmpl w:val="61D82D32"/>
    <w:lvl w:ilvl="0" w:tplc="5BFE71AA">
      <w:start w:val="1"/>
      <w:numFmt w:val="lowerLetter"/>
      <w:lvlText w:val="%1)"/>
      <w:lvlJc w:val="left"/>
      <w:pPr>
        <w:ind w:left="2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220BF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E72B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3A201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5C52A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925024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84D16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D8FD2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FEA52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1219491">
    <w:abstractNumId w:val="2"/>
  </w:num>
  <w:num w:numId="2" w16cid:durableId="2041972681">
    <w:abstractNumId w:val="4"/>
  </w:num>
  <w:num w:numId="3" w16cid:durableId="954751375">
    <w:abstractNumId w:val="5"/>
  </w:num>
  <w:num w:numId="4" w16cid:durableId="424502785">
    <w:abstractNumId w:val="0"/>
  </w:num>
  <w:num w:numId="5" w16cid:durableId="924001023">
    <w:abstractNumId w:val="3"/>
  </w:num>
  <w:num w:numId="6" w16cid:durableId="18438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04D"/>
    <w:rsid w:val="0005204D"/>
    <w:rsid w:val="000B389A"/>
    <w:rsid w:val="000E4501"/>
    <w:rsid w:val="00116B0C"/>
    <w:rsid w:val="001460E5"/>
    <w:rsid w:val="001708D8"/>
    <w:rsid w:val="001919A4"/>
    <w:rsid w:val="001B48AB"/>
    <w:rsid w:val="001C09B8"/>
    <w:rsid w:val="0023129F"/>
    <w:rsid w:val="00257896"/>
    <w:rsid w:val="00287A8F"/>
    <w:rsid w:val="002A6A55"/>
    <w:rsid w:val="002F0251"/>
    <w:rsid w:val="003C5AA9"/>
    <w:rsid w:val="003E7A95"/>
    <w:rsid w:val="003E7DF6"/>
    <w:rsid w:val="004E5902"/>
    <w:rsid w:val="00533C40"/>
    <w:rsid w:val="005F1FC2"/>
    <w:rsid w:val="00687955"/>
    <w:rsid w:val="00723C25"/>
    <w:rsid w:val="00734F2F"/>
    <w:rsid w:val="008658EE"/>
    <w:rsid w:val="008D24F0"/>
    <w:rsid w:val="00927015"/>
    <w:rsid w:val="0097386E"/>
    <w:rsid w:val="009E25C5"/>
    <w:rsid w:val="00A052D3"/>
    <w:rsid w:val="00A1422C"/>
    <w:rsid w:val="00A6672E"/>
    <w:rsid w:val="00AB1A62"/>
    <w:rsid w:val="00AD6CA1"/>
    <w:rsid w:val="00AE18D8"/>
    <w:rsid w:val="00AE2A07"/>
    <w:rsid w:val="00B90C94"/>
    <w:rsid w:val="00BD680C"/>
    <w:rsid w:val="00C020F9"/>
    <w:rsid w:val="00C11C1A"/>
    <w:rsid w:val="00C123F6"/>
    <w:rsid w:val="00C249D0"/>
    <w:rsid w:val="00C36A58"/>
    <w:rsid w:val="00CD2065"/>
    <w:rsid w:val="00DA2202"/>
    <w:rsid w:val="00DB1BBB"/>
    <w:rsid w:val="00E002C2"/>
    <w:rsid w:val="00EB68B8"/>
    <w:rsid w:val="00F81B63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DEC1"/>
  <w15:docId w15:val="{A295E95B-B163-477D-B5D8-EC65ABB5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29F"/>
    <w:pPr>
      <w:spacing w:after="109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687955"/>
    <w:pPr>
      <w:spacing w:before="120" w:after="120" w:line="240" w:lineRule="auto"/>
      <w:ind w:left="0" w:firstLine="0"/>
    </w:pPr>
    <w:rPr>
      <w:rFonts w:ascii="Optima" w:eastAsia="Times New Roman" w:hAnsi="Optima" w:cs="Times New Roman"/>
      <w:color w:val="auto"/>
      <w:kern w:val="0"/>
      <w:lang w:val="en-GB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2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2C2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maz_wyliczenie"/>
    <w:basedOn w:val="Normalny"/>
    <w:link w:val="AkapitzlistZnak"/>
    <w:uiPriority w:val="34"/>
    <w:qFormat/>
    <w:rsid w:val="00E002C2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99"/>
    <w:qFormat/>
    <w:locked/>
    <w:rsid w:val="00E002C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Danuta John</cp:lastModifiedBy>
  <cp:revision>2</cp:revision>
  <cp:lastPrinted>2025-12-02T08:11:00Z</cp:lastPrinted>
  <dcterms:created xsi:type="dcterms:W3CDTF">2025-12-03T09:10:00Z</dcterms:created>
  <dcterms:modified xsi:type="dcterms:W3CDTF">2025-12-03T09:10:00Z</dcterms:modified>
</cp:coreProperties>
</file>